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EF" w:rsidRPr="00F57C9C" w:rsidRDefault="00CA7750" w:rsidP="00F57C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Критерии</w:t>
      </w:r>
      <w:bookmarkStart w:id="0" w:name="_GoBack"/>
      <w:bookmarkEnd w:id="0"/>
      <w:r w:rsidR="008B1FEB" w:rsidRPr="00F57C9C">
        <w:rPr>
          <w:rFonts w:ascii="Times New Roman" w:hAnsi="Times New Roman" w:cs="Times New Roman"/>
          <w:b/>
          <w:i/>
          <w:sz w:val="26"/>
          <w:szCs w:val="26"/>
        </w:rPr>
        <w:t xml:space="preserve"> оценок по литературному чтению</w:t>
      </w:r>
    </w:p>
    <w:p w:rsidR="008B1FEB" w:rsidRPr="00F57C9C" w:rsidRDefault="008B1FEB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ab/>
        <w:t>Контрольная проверка навыка чтения проводится ежемесячно у каждого учащегося, оценка выставляется в классный журнал по следующим критериям:</w:t>
      </w:r>
    </w:p>
    <w:p w:rsidR="008B1FEB" w:rsidRPr="00F57C9C" w:rsidRDefault="008B1FEB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- беглость, правильность, осознанность, выразительность</w:t>
      </w:r>
    </w:p>
    <w:p w:rsidR="008B1FEB" w:rsidRPr="00F57C9C" w:rsidRDefault="008B1FEB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«5»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ставится, если выполнены все 4 требования.</w:t>
      </w:r>
    </w:p>
    <w:p w:rsidR="008B1FEB" w:rsidRPr="00F57C9C" w:rsidRDefault="008B1FEB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«4»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ставится, если выполняется норма чтения по беглости (в каждом классе и в каждой четверти разная), но не выполнено одно из остальных требований.</w:t>
      </w:r>
    </w:p>
    <w:p w:rsidR="008B1FEB" w:rsidRPr="00F57C9C" w:rsidRDefault="008B1FEB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«3»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ставится, если выполняется норма по беглости, но не выполнено два других требования.</w:t>
      </w:r>
    </w:p>
    <w:p w:rsidR="008B1FEB" w:rsidRPr="00F57C9C" w:rsidRDefault="008B1FEB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«2»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ставится, если выполняется норма беглости, но не выполнены остальные три требования или не выполнена норма беглости, а остальные требования выдержаны.</w:t>
      </w:r>
    </w:p>
    <w:p w:rsidR="003F4345" w:rsidRPr="00F57C9C" w:rsidRDefault="008B1FEB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F57C9C">
        <w:rPr>
          <w:rFonts w:ascii="Times New Roman" w:hAnsi="Times New Roman" w:cs="Times New Roman"/>
          <w:sz w:val="26"/>
          <w:szCs w:val="26"/>
        </w:rPr>
        <w:t>В индивидуальном порядке, когда учащийся прочитал правильно, выразительно, понял прочитанное</w:t>
      </w:r>
      <w:r w:rsidR="003F4345" w:rsidRPr="00F57C9C">
        <w:rPr>
          <w:rFonts w:ascii="Times New Roman" w:hAnsi="Times New Roman" w:cs="Times New Roman"/>
          <w:sz w:val="26"/>
          <w:szCs w:val="26"/>
        </w:rPr>
        <w:t>, но не уложился в норму по беглости на небольшое количество слов, ставится положительная отметка.</w:t>
      </w:r>
      <w:proofErr w:type="gramEnd"/>
    </w:p>
    <w:p w:rsidR="003F4345" w:rsidRPr="00F57C9C" w:rsidRDefault="003F4345" w:rsidP="00F57C9C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Чтение наизусть</w:t>
      </w:r>
    </w:p>
    <w:p w:rsidR="003F4345" w:rsidRPr="00F57C9C" w:rsidRDefault="003F4345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«5»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твёрдо, без подсказок, знает наизусть, выразительно читает.</w:t>
      </w:r>
    </w:p>
    <w:p w:rsidR="003F4345" w:rsidRPr="00F57C9C" w:rsidRDefault="003F4345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«4»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знает стихотворение наизусть, но допускает при чтении перестановку слов, самостоятельно исправляет допущенные неточности.</w:t>
      </w:r>
    </w:p>
    <w:p w:rsidR="003F4345" w:rsidRPr="00F57C9C" w:rsidRDefault="003F4345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«3»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читает наизусть, но при чтении обнаруживает нетвёрдое усвоение текста.</w:t>
      </w:r>
    </w:p>
    <w:p w:rsidR="003F4345" w:rsidRPr="00F57C9C" w:rsidRDefault="003F4345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«2»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нарушает последовательность при чтении, не полностью воспроизводит текст.</w:t>
      </w:r>
    </w:p>
    <w:p w:rsidR="003F4345" w:rsidRPr="00F57C9C" w:rsidRDefault="003F4345" w:rsidP="00F57C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Выразительное чтение стихотворения</w:t>
      </w:r>
    </w:p>
    <w:p w:rsidR="003F4345" w:rsidRPr="00F57C9C" w:rsidRDefault="003F4345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Требования к выразительному чтению:</w:t>
      </w:r>
    </w:p>
    <w:p w:rsidR="003F4345" w:rsidRPr="00F57C9C" w:rsidRDefault="003F4345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1.Правильная постановка логического ударения.</w:t>
      </w:r>
    </w:p>
    <w:p w:rsidR="003F4345" w:rsidRPr="00F57C9C" w:rsidRDefault="003F4345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2.Соблюдение пауз.</w:t>
      </w:r>
    </w:p>
    <w:p w:rsidR="003F4345" w:rsidRPr="00F57C9C" w:rsidRDefault="003F4345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3. Правильный выбор темпа</w:t>
      </w:r>
      <w:r w:rsidR="001B10C8" w:rsidRPr="00F57C9C">
        <w:rPr>
          <w:rFonts w:ascii="Times New Roman" w:hAnsi="Times New Roman" w:cs="Times New Roman"/>
          <w:sz w:val="26"/>
          <w:szCs w:val="26"/>
        </w:rPr>
        <w:t>.</w:t>
      </w:r>
    </w:p>
    <w:p w:rsidR="001B10C8" w:rsidRPr="00F57C9C" w:rsidRDefault="001B10C8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4.Соблюдение нужной интонации.</w:t>
      </w:r>
    </w:p>
    <w:p w:rsidR="001B10C8" w:rsidRPr="00F57C9C" w:rsidRDefault="001B10C8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5. Безошибочное чтение.</w:t>
      </w:r>
    </w:p>
    <w:p w:rsidR="001B10C8" w:rsidRPr="00F57C9C" w:rsidRDefault="001B10C8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«5»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выполнены правильно все требования.</w:t>
      </w:r>
    </w:p>
    <w:p w:rsidR="001B10C8" w:rsidRPr="00F57C9C" w:rsidRDefault="001B10C8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«4»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не соблюдены 1-2 требования.</w:t>
      </w:r>
    </w:p>
    <w:p w:rsidR="001B10C8" w:rsidRPr="00F57C9C" w:rsidRDefault="001B10C8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«3»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допущены ошибки по трём требованиям.</w:t>
      </w:r>
    </w:p>
    <w:p w:rsidR="001B10C8" w:rsidRPr="00F57C9C" w:rsidRDefault="001B10C8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«2»-</w:t>
      </w:r>
      <w:r w:rsidRPr="00F57C9C">
        <w:rPr>
          <w:rFonts w:ascii="Times New Roman" w:hAnsi="Times New Roman" w:cs="Times New Roman"/>
          <w:sz w:val="26"/>
          <w:szCs w:val="26"/>
        </w:rPr>
        <w:t xml:space="preserve"> допущены ошибки более</w:t>
      </w:r>
      <w:proofErr w:type="gramStart"/>
      <w:r w:rsidRPr="00F57C9C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57C9C">
        <w:rPr>
          <w:rFonts w:ascii="Times New Roman" w:hAnsi="Times New Roman" w:cs="Times New Roman"/>
          <w:sz w:val="26"/>
          <w:szCs w:val="26"/>
        </w:rPr>
        <w:t xml:space="preserve"> чем по трём требованиям.</w:t>
      </w:r>
    </w:p>
    <w:p w:rsidR="001B10C8" w:rsidRPr="00F57C9C" w:rsidRDefault="001B10C8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10C8" w:rsidRPr="00F57C9C" w:rsidRDefault="001B10C8" w:rsidP="00F57C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Чтение по ролям</w:t>
      </w:r>
    </w:p>
    <w:p w:rsidR="001B10C8" w:rsidRPr="00F57C9C" w:rsidRDefault="001B10C8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Требования к чтению по ролям:</w:t>
      </w:r>
    </w:p>
    <w:p w:rsidR="001B10C8" w:rsidRPr="00F57C9C" w:rsidRDefault="001B10C8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1. Своевременно начинать читать свои слова.</w:t>
      </w:r>
    </w:p>
    <w:p w:rsidR="001B10C8" w:rsidRPr="00F57C9C" w:rsidRDefault="001B10C8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2.Подбирать правильную интонацию.</w:t>
      </w:r>
    </w:p>
    <w:p w:rsidR="001B10C8" w:rsidRPr="00F57C9C" w:rsidRDefault="001B10C8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3.Читать безошибочно.</w:t>
      </w:r>
    </w:p>
    <w:p w:rsidR="001B10C8" w:rsidRPr="00F57C9C" w:rsidRDefault="001B10C8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4. Читать выразительно.</w:t>
      </w:r>
    </w:p>
    <w:p w:rsidR="001B10C8" w:rsidRPr="00F57C9C" w:rsidRDefault="001B10C8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«5»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выполнены правильно все требования.</w:t>
      </w:r>
    </w:p>
    <w:p w:rsidR="001B10C8" w:rsidRPr="00F57C9C" w:rsidRDefault="001B10C8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«4»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допущены ошибки по одному какому-то  требованию.</w:t>
      </w:r>
    </w:p>
    <w:p w:rsidR="001B10C8" w:rsidRPr="00F57C9C" w:rsidRDefault="001B10C8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«3»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допущены ошибки по двум требованиям.</w:t>
      </w:r>
    </w:p>
    <w:p w:rsidR="001B10C8" w:rsidRPr="00F57C9C" w:rsidRDefault="001B10C8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«2»-</w:t>
      </w:r>
      <w:r w:rsidRPr="00F57C9C">
        <w:rPr>
          <w:rFonts w:ascii="Times New Roman" w:hAnsi="Times New Roman" w:cs="Times New Roman"/>
          <w:sz w:val="26"/>
          <w:szCs w:val="26"/>
        </w:rPr>
        <w:t xml:space="preserve"> допущены ошибки по трём требованиям.</w:t>
      </w:r>
    </w:p>
    <w:p w:rsidR="00A621A2" w:rsidRPr="00F57C9C" w:rsidRDefault="00BE4A3D" w:rsidP="00F57C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Пересказ</w:t>
      </w:r>
    </w:p>
    <w:p w:rsidR="00BE4A3D" w:rsidRPr="00F57C9C" w:rsidRDefault="00BE4A3D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«5»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</w:t>
      </w:r>
    </w:p>
    <w:p w:rsidR="00BE4A3D" w:rsidRPr="00F57C9C" w:rsidRDefault="00BE4A3D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«4»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допускает 1-2 ошибки, неточности, сам исправляет их.</w:t>
      </w:r>
    </w:p>
    <w:p w:rsidR="00BE4A3D" w:rsidRPr="00F57C9C" w:rsidRDefault="00BE4A3D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lastRenderedPageBreak/>
        <w:t>Оценка «3»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:rsidR="001B10C8" w:rsidRPr="00F57C9C" w:rsidRDefault="00BE4A3D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«2»-</w:t>
      </w:r>
      <w:r w:rsidRPr="00F57C9C">
        <w:rPr>
          <w:rFonts w:ascii="Times New Roman" w:hAnsi="Times New Roman" w:cs="Times New Roman"/>
          <w:sz w:val="26"/>
          <w:szCs w:val="26"/>
        </w:rPr>
        <w:t xml:space="preserve"> не  может передать содержание прочитанного.</w:t>
      </w:r>
    </w:p>
    <w:p w:rsidR="00BE4A3D" w:rsidRPr="00F57C9C" w:rsidRDefault="00024230" w:rsidP="00F57C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Тест</w:t>
      </w:r>
    </w:p>
    <w:p w:rsidR="00A15821" w:rsidRPr="00F57C9C" w:rsidRDefault="00024230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Каждый тест состоит из десяти заданий разной сложности. На выполнение теста отводится урок. Выполненное задание оценивается в 1 балл, невыполненное – 0 баллов.</w:t>
      </w:r>
    </w:p>
    <w:p w:rsidR="00A15821" w:rsidRPr="00F57C9C" w:rsidRDefault="00A15821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«5»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ученик набрал 9-10 баллов;</w:t>
      </w:r>
    </w:p>
    <w:p w:rsidR="00A15821" w:rsidRPr="00F57C9C" w:rsidRDefault="00A15821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«4»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ученик набрал 7-8 баллов;</w:t>
      </w:r>
    </w:p>
    <w:p w:rsidR="00A15821" w:rsidRPr="00F57C9C" w:rsidRDefault="00A15821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«3»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ученик набрал 5-6 баллов;</w:t>
      </w:r>
    </w:p>
    <w:p w:rsidR="00024230" w:rsidRPr="00F57C9C" w:rsidRDefault="00A15821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«2»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ученик набрал менее 5 баллов.</w:t>
      </w:r>
    </w:p>
    <w:p w:rsidR="00A15821" w:rsidRPr="00F57C9C" w:rsidRDefault="00A15821" w:rsidP="00F57C9C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навыков чтения (темп, способ, правильность, понимание)</w:t>
      </w:r>
    </w:p>
    <w:p w:rsidR="00B9660E" w:rsidRPr="00F57C9C" w:rsidRDefault="00B9660E" w:rsidP="00F57C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4 класс</w:t>
      </w:r>
    </w:p>
    <w:p w:rsidR="00B9660E" w:rsidRPr="00F57C9C" w:rsidRDefault="00B9660E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«5»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ученик читает целыми словами, со скоростью не менее 90 слов в минуту вслух  и более 110 слов в минуту молча; умеет формулировать главную мысль прочитанного</w:t>
      </w:r>
      <w:r w:rsidR="00B86DE3" w:rsidRPr="00F57C9C">
        <w:rPr>
          <w:rFonts w:ascii="Times New Roman" w:hAnsi="Times New Roman" w:cs="Times New Roman"/>
          <w:sz w:val="26"/>
          <w:szCs w:val="26"/>
        </w:rPr>
        <w:t>, сопоставить факты и сделать выводы; может составить рассказ о герое по плану, выбрав для этого необходимые части прочитанного текста.</w:t>
      </w:r>
    </w:p>
    <w:p w:rsidR="00B9660E" w:rsidRPr="00F57C9C" w:rsidRDefault="00B9660E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«4»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у</w:t>
      </w:r>
      <w:r w:rsidR="00B86DE3" w:rsidRPr="00F57C9C">
        <w:rPr>
          <w:rFonts w:ascii="Times New Roman" w:hAnsi="Times New Roman" w:cs="Times New Roman"/>
          <w:sz w:val="26"/>
          <w:szCs w:val="26"/>
        </w:rPr>
        <w:t>ченик читает целыми словами  со скоростью не меньше 70</w:t>
      </w:r>
      <w:r w:rsidRPr="00F57C9C">
        <w:rPr>
          <w:rFonts w:ascii="Times New Roman" w:hAnsi="Times New Roman" w:cs="Times New Roman"/>
          <w:sz w:val="26"/>
          <w:szCs w:val="26"/>
        </w:rPr>
        <w:t xml:space="preserve">  слов в минуту</w:t>
      </w:r>
      <w:r w:rsidR="00B86DE3" w:rsidRPr="00F57C9C">
        <w:rPr>
          <w:rFonts w:ascii="Times New Roman" w:hAnsi="Times New Roman" w:cs="Times New Roman"/>
          <w:sz w:val="26"/>
          <w:szCs w:val="26"/>
        </w:rPr>
        <w:t xml:space="preserve"> вслух и больше 90 слов молча; при формулировке основной мысли произведения прибегает к помощи учителя; может составить рассказ о герое; понимает главную мысль; умеет высказывать своё мнение </w:t>
      </w:r>
      <w:proofErr w:type="gramStart"/>
      <w:r w:rsidR="00B86DE3" w:rsidRPr="00F57C9C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B86DE3" w:rsidRPr="00F57C9C">
        <w:rPr>
          <w:rFonts w:ascii="Times New Roman" w:hAnsi="Times New Roman" w:cs="Times New Roman"/>
          <w:sz w:val="26"/>
          <w:szCs w:val="26"/>
        </w:rPr>
        <w:t xml:space="preserve"> прочитанном.</w:t>
      </w:r>
    </w:p>
    <w:p w:rsidR="00B9660E" w:rsidRPr="00F57C9C" w:rsidRDefault="00B9660E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«3»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ученик  читает целыми словами  со скоростью не </w:t>
      </w:r>
      <w:r w:rsidR="00B86DE3" w:rsidRPr="00F57C9C">
        <w:rPr>
          <w:rFonts w:ascii="Times New Roman" w:hAnsi="Times New Roman" w:cs="Times New Roman"/>
          <w:sz w:val="26"/>
          <w:szCs w:val="26"/>
        </w:rPr>
        <w:t xml:space="preserve">менее 60 </w:t>
      </w:r>
      <w:r w:rsidRPr="00F57C9C">
        <w:rPr>
          <w:rFonts w:ascii="Times New Roman" w:hAnsi="Times New Roman" w:cs="Times New Roman"/>
          <w:sz w:val="26"/>
          <w:szCs w:val="26"/>
        </w:rPr>
        <w:t>слов в минуту</w:t>
      </w:r>
      <w:r w:rsidR="00B86DE3" w:rsidRPr="00F57C9C">
        <w:rPr>
          <w:rFonts w:ascii="Times New Roman" w:hAnsi="Times New Roman" w:cs="Times New Roman"/>
          <w:sz w:val="26"/>
          <w:szCs w:val="26"/>
        </w:rPr>
        <w:t xml:space="preserve"> вслух и не меньше 80 слов молча; определяет основную мысль произведения с помощью учителя; затрудняется в кратком пересказе прочитанного; рассказ о герое составляет по плану, предложенному учителем; понимает содержание произведения и может ответить на вопросы (иногда с помощью учителя).</w:t>
      </w:r>
      <w:proofErr w:type="gramEnd"/>
    </w:p>
    <w:p w:rsidR="00B9660E" w:rsidRPr="00F57C9C" w:rsidRDefault="00B9660E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i/>
          <w:sz w:val="26"/>
          <w:szCs w:val="26"/>
        </w:rPr>
        <w:t>Оценка «2»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ученик не выполняет требований, отвечающих отметки «3».</w:t>
      </w:r>
    </w:p>
    <w:p w:rsidR="00F57C9C" w:rsidRPr="00F57C9C" w:rsidRDefault="00F57C9C" w:rsidP="00F57C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bCs/>
          <w:sz w:val="26"/>
          <w:szCs w:val="26"/>
        </w:rPr>
        <w:t xml:space="preserve">Нормы техники чтения </w:t>
      </w:r>
    </w:p>
    <w:p w:rsidR="00F57C9C" w:rsidRPr="00F57C9C" w:rsidRDefault="00F57C9C" w:rsidP="00F57C9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   Схема учета навыка чтения во 2-4-м классах: темп чтения, при котором осознает основную мысль текста; чтение без ошибок; ответы по содержанию текста; выразительность чтения (подготовленного заранее); общая оценка.</w:t>
      </w:r>
    </w:p>
    <w:p w:rsidR="00F57C9C" w:rsidRPr="00F57C9C" w:rsidRDefault="00F57C9C" w:rsidP="00F57C9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 xml:space="preserve">Для определения качества </w:t>
      </w:r>
      <w:proofErr w:type="spellStart"/>
      <w:r w:rsidRPr="00F57C9C">
        <w:rPr>
          <w:rFonts w:ascii="Times New Roman" w:hAnsi="Times New Roman" w:cs="Times New Roman"/>
          <w:sz w:val="26"/>
          <w:szCs w:val="26"/>
        </w:rPr>
        <w:t>сформированности</w:t>
      </w:r>
      <w:proofErr w:type="spellEnd"/>
      <w:r w:rsidRPr="00F57C9C">
        <w:rPr>
          <w:rFonts w:ascii="Times New Roman" w:hAnsi="Times New Roman" w:cs="Times New Roman"/>
          <w:sz w:val="26"/>
          <w:szCs w:val="26"/>
        </w:rPr>
        <w:t xml:space="preserve"> грамотности чтения необходимо: 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 xml:space="preserve">1) оценить по двухбалльной шкале выразительность, осознанность и способ чтения школьников, 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 xml:space="preserve">2) суммировать баллы, 3) результат разделить на максимальное количество и умножить на 100, 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4) по необходимости можно перевести результаты в пятибалльную шкалу.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 xml:space="preserve">Например, при оценивании </w:t>
      </w:r>
      <w:r w:rsidRPr="00F57C9C">
        <w:rPr>
          <w:rFonts w:ascii="Times New Roman" w:hAnsi="Times New Roman" w:cs="Times New Roman"/>
          <w:b/>
          <w:bCs/>
          <w:sz w:val="26"/>
          <w:szCs w:val="26"/>
        </w:rPr>
        <w:t>выразительности чтения</w:t>
      </w:r>
      <w:r w:rsidRPr="00F57C9C">
        <w:rPr>
          <w:rFonts w:ascii="Times New Roman" w:hAnsi="Times New Roman" w:cs="Times New Roman"/>
          <w:sz w:val="26"/>
          <w:szCs w:val="26"/>
        </w:rPr>
        <w:t xml:space="preserve"> баллы ставятся таким образом:</w:t>
      </w:r>
    </w:p>
    <w:p w:rsidR="00F57C9C" w:rsidRPr="00F57C9C" w:rsidRDefault="00F57C9C" w:rsidP="00F57C9C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bCs/>
          <w:i/>
          <w:iCs/>
          <w:sz w:val="26"/>
          <w:szCs w:val="26"/>
        </w:rPr>
        <w:t>выделение ключевых слов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правильно, во всех предложениях –2 балла,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- частично или с ошибкой – 1 балл,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- неверно или не выделяет – 0 баллов</w:t>
      </w:r>
    </w:p>
    <w:p w:rsidR="00F57C9C" w:rsidRPr="00F57C9C" w:rsidRDefault="00F57C9C" w:rsidP="00F57C9C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интонирование предложений - </w:t>
      </w:r>
      <w:r w:rsidRPr="00F57C9C">
        <w:rPr>
          <w:rFonts w:ascii="Times New Roman" w:hAnsi="Times New Roman" w:cs="Times New Roman"/>
          <w:sz w:val="26"/>
          <w:szCs w:val="26"/>
        </w:rPr>
        <w:t>правильно, с передачей настроения – 2 балла,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- частично или с ошибкой – 1 балл,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- неверно или не интонирует – 0 баллов;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 xml:space="preserve">при оценивании </w:t>
      </w:r>
      <w:r w:rsidRPr="00F57C9C">
        <w:rPr>
          <w:rFonts w:ascii="Times New Roman" w:hAnsi="Times New Roman" w:cs="Times New Roman"/>
          <w:b/>
          <w:bCs/>
          <w:sz w:val="26"/>
          <w:szCs w:val="26"/>
        </w:rPr>
        <w:t xml:space="preserve">осознанности чтения </w:t>
      </w:r>
      <w:r w:rsidRPr="00F57C9C">
        <w:rPr>
          <w:rFonts w:ascii="Times New Roman" w:hAnsi="Times New Roman" w:cs="Times New Roman"/>
          <w:sz w:val="26"/>
          <w:szCs w:val="26"/>
        </w:rPr>
        <w:t>баллы ставятся:</w:t>
      </w:r>
    </w:p>
    <w:p w:rsidR="00F57C9C" w:rsidRPr="00F57C9C" w:rsidRDefault="00F57C9C" w:rsidP="00F57C9C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bCs/>
          <w:i/>
          <w:iCs/>
          <w:sz w:val="26"/>
          <w:szCs w:val="26"/>
        </w:rPr>
        <w:t>выделение главной мысли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верное и чётко сформулированное – 2 б,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- частично или с ошибкой – 1 б,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 xml:space="preserve">- неверно или не выделяет – 0 б; </w:t>
      </w:r>
    </w:p>
    <w:p w:rsidR="00F57C9C" w:rsidRPr="00F57C9C" w:rsidRDefault="00F57C9C" w:rsidP="00F57C9C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ответы на вопросы</w:t>
      </w:r>
      <w:r w:rsidRPr="00F57C9C">
        <w:rPr>
          <w:rFonts w:ascii="Times New Roman" w:hAnsi="Times New Roman" w:cs="Times New Roman"/>
          <w:sz w:val="26"/>
          <w:szCs w:val="26"/>
        </w:rPr>
        <w:t xml:space="preserve"> - полные и правильные – 2 б,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i/>
          <w:iCs/>
          <w:sz w:val="26"/>
          <w:szCs w:val="26"/>
        </w:rPr>
        <w:t xml:space="preserve">- </w:t>
      </w:r>
      <w:proofErr w:type="gramStart"/>
      <w:r w:rsidRPr="00F57C9C">
        <w:rPr>
          <w:rFonts w:ascii="Times New Roman" w:hAnsi="Times New Roman" w:cs="Times New Roman"/>
          <w:sz w:val="26"/>
          <w:szCs w:val="26"/>
        </w:rPr>
        <w:t>расплывчатые</w:t>
      </w:r>
      <w:proofErr w:type="gramEnd"/>
      <w:r w:rsidRPr="00F57C9C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F57C9C">
        <w:rPr>
          <w:rFonts w:ascii="Times New Roman" w:hAnsi="Times New Roman" w:cs="Times New Roman"/>
          <w:sz w:val="26"/>
          <w:szCs w:val="26"/>
        </w:rPr>
        <w:t>или с ошибкой – 1 б,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 xml:space="preserve">- неверные или отсутствуют – 0 б; </w:t>
      </w:r>
    </w:p>
    <w:p w:rsidR="00F57C9C" w:rsidRPr="00F57C9C" w:rsidRDefault="00F57C9C" w:rsidP="00F57C9C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bCs/>
          <w:sz w:val="26"/>
          <w:szCs w:val="26"/>
        </w:rPr>
        <w:lastRenderedPageBreak/>
        <w:t>с</w:t>
      </w:r>
      <w:r w:rsidRPr="00F57C9C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оставление вопросов, схем</w:t>
      </w:r>
      <w:r w:rsidRPr="00F57C9C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F57C9C">
        <w:rPr>
          <w:rFonts w:ascii="Times New Roman" w:hAnsi="Times New Roman" w:cs="Times New Roman"/>
          <w:sz w:val="26"/>
          <w:szCs w:val="26"/>
        </w:rPr>
        <w:t>- правильно и чётко – 2 б,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i/>
          <w:iCs/>
          <w:sz w:val="26"/>
          <w:szCs w:val="26"/>
        </w:rPr>
        <w:t xml:space="preserve">- </w:t>
      </w:r>
      <w:r w:rsidRPr="00F57C9C">
        <w:rPr>
          <w:rFonts w:ascii="Times New Roman" w:hAnsi="Times New Roman" w:cs="Times New Roman"/>
          <w:sz w:val="26"/>
          <w:szCs w:val="26"/>
        </w:rPr>
        <w:t>нечётко или с ошибкой – 1 б,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- неверно или отсутствие – 0 б;</w:t>
      </w:r>
    </w:p>
    <w:p w:rsidR="00F57C9C" w:rsidRPr="00F57C9C" w:rsidRDefault="00F57C9C" w:rsidP="00F57C9C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выражение своего отношения </w:t>
      </w:r>
      <w:r w:rsidRPr="00F57C9C">
        <w:rPr>
          <w:rFonts w:ascii="Times New Roman" w:hAnsi="Times New Roman" w:cs="Times New Roman"/>
          <w:sz w:val="26"/>
          <w:szCs w:val="26"/>
        </w:rPr>
        <w:t>- искренне, мотивированно – 2 б,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- расплывчато, формально, непонятно – 1 б,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- отсутствие, отказ – 0 б,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 xml:space="preserve">при оценивании </w:t>
      </w:r>
      <w:r w:rsidRPr="00F57C9C">
        <w:rPr>
          <w:rFonts w:ascii="Times New Roman" w:hAnsi="Times New Roman" w:cs="Times New Roman"/>
          <w:b/>
          <w:bCs/>
          <w:sz w:val="26"/>
          <w:szCs w:val="26"/>
        </w:rPr>
        <w:t>способа чтения</w:t>
      </w:r>
      <w:r w:rsidRPr="00F57C9C">
        <w:rPr>
          <w:rFonts w:ascii="Times New Roman" w:hAnsi="Times New Roman" w:cs="Times New Roman"/>
          <w:sz w:val="26"/>
          <w:szCs w:val="26"/>
        </w:rPr>
        <w:t xml:space="preserve"> – словами, группами слов или предложениями – 2 б,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- слогами, плавно – 1 б,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- слогами, «</w:t>
      </w:r>
      <w:proofErr w:type="spellStart"/>
      <w:r w:rsidRPr="00F57C9C">
        <w:rPr>
          <w:rFonts w:ascii="Times New Roman" w:hAnsi="Times New Roman" w:cs="Times New Roman"/>
          <w:sz w:val="26"/>
          <w:szCs w:val="26"/>
        </w:rPr>
        <w:t>отрывно</w:t>
      </w:r>
      <w:proofErr w:type="spellEnd"/>
      <w:r w:rsidRPr="00F57C9C">
        <w:rPr>
          <w:rFonts w:ascii="Times New Roman" w:hAnsi="Times New Roman" w:cs="Times New Roman"/>
          <w:sz w:val="26"/>
          <w:szCs w:val="26"/>
        </w:rPr>
        <w:t>» – 0 б.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Максимальное количество баллов – 14. Допускается дополнительный балл за безошибочное чтение.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 xml:space="preserve">Таблица перевода процентного показателя в пятибалльную оценочную шкалу: 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13 -14 (15) баллов (86 -100%) – «5»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10 -12 баллов (71 – 85%) – «4»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8 -10 баллов (51 – 70%) – «3»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 xml:space="preserve">До 7 баллов (менее50%) – «2» </w:t>
      </w:r>
    </w:p>
    <w:p w:rsidR="00F57C9C" w:rsidRPr="00F57C9C" w:rsidRDefault="00F57C9C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 xml:space="preserve">Затем подсчитывается количество учащихся, набравших более 70%. </w:t>
      </w:r>
    </w:p>
    <w:p w:rsidR="00F57C9C" w:rsidRPr="00F57C9C" w:rsidRDefault="00F57C9C" w:rsidP="00F57C9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sz w:val="26"/>
          <w:szCs w:val="26"/>
        </w:rPr>
        <w:t> Виды ошибок и темп чтения отслеживается с целью обнаружения изменений и положительной динамики. </w:t>
      </w:r>
    </w:p>
    <w:p w:rsidR="00F57C9C" w:rsidRPr="00F57C9C" w:rsidRDefault="00F57C9C" w:rsidP="00F57C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57C9C">
        <w:rPr>
          <w:rFonts w:ascii="Times New Roman" w:hAnsi="Times New Roman" w:cs="Times New Roman"/>
          <w:b/>
          <w:bCs/>
          <w:sz w:val="26"/>
          <w:szCs w:val="26"/>
        </w:rPr>
        <w:t>Нормы темпа чтения в начальной школе по программе УМК «Перспектива»</w:t>
      </w:r>
    </w:p>
    <w:tbl>
      <w:tblPr>
        <w:tblW w:w="0" w:type="auto"/>
        <w:jc w:val="center"/>
        <w:tblInd w:w="-1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223"/>
        <w:gridCol w:w="5841"/>
      </w:tblGrid>
      <w:tr w:rsidR="00F57C9C" w:rsidRPr="00F57C9C" w:rsidTr="00F57C9C">
        <w:trPr>
          <w:trHeight w:val="299"/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9C" w:rsidRPr="00F57C9C" w:rsidRDefault="00F57C9C" w:rsidP="00F57C9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7C9C">
              <w:rPr>
                <w:rFonts w:ascii="Times New Roman" w:hAnsi="Times New Roman" w:cs="Times New Roman"/>
                <w:sz w:val="26"/>
                <w:szCs w:val="26"/>
              </w:rPr>
              <w:t xml:space="preserve">Класс 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9C" w:rsidRPr="00F57C9C" w:rsidRDefault="00F57C9C" w:rsidP="00F57C9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7C9C">
              <w:rPr>
                <w:rFonts w:ascii="Times New Roman" w:hAnsi="Times New Roman" w:cs="Times New Roman"/>
                <w:sz w:val="26"/>
                <w:szCs w:val="26"/>
              </w:rPr>
              <w:t>Темп чтения</w:t>
            </w:r>
          </w:p>
        </w:tc>
      </w:tr>
      <w:tr w:rsidR="00F57C9C" w:rsidRPr="00F57C9C" w:rsidTr="00F57C9C">
        <w:trPr>
          <w:trHeight w:val="1550"/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9C" w:rsidRPr="00F57C9C" w:rsidRDefault="00F57C9C" w:rsidP="00F57C9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7C9C">
              <w:rPr>
                <w:rFonts w:ascii="Times New Roman" w:hAnsi="Times New Roman" w:cs="Times New Roman"/>
                <w:sz w:val="26"/>
                <w:szCs w:val="26"/>
              </w:rPr>
              <w:t xml:space="preserve">1 класс 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9C" w:rsidRPr="00F57C9C" w:rsidRDefault="00F57C9C" w:rsidP="00F57C9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7C9C">
              <w:rPr>
                <w:rFonts w:ascii="Times New Roman" w:hAnsi="Times New Roman" w:cs="Times New Roman"/>
                <w:sz w:val="26"/>
                <w:szCs w:val="26"/>
              </w:rPr>
              <w:t xml:space="preserve">- осознание общего смысла читаемого текста при темпе чтения не менее </w:t>
            </w:r>
            <w:r w:rsidRPr="00F57C9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слов </w:t>
            </w:r>
            <w:r w:rsidRPr="00F57C9C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30-40слов в минуту</w:t>
            </w:r>
            <w:r w:rsidRPr="00F57C9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(на конец года);</w:t>
            </w:r>
            <w:r w:rsidRPr="00F57C9C">
              <w:rPr>
                <w:rFonts w:ascii="Times New Roman" w:hAnsi="Times New Roman" w:cs="Times New Roman"/>
                <w:sz w:val="26"/>
                <w:szCs w:val="26"/>
              </w:rPr>
              <w:t xml:space="preserve"> понимание значения отдельных слов и предложений;</w:t>
            </w:r>
          </w:p>
          <w:p w:rsidR="00F57C9C" w:rsidRPr="00F57C9C" w:rsidRDefault="00F57C9C" w:rsidP="00F57C9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7C9C" w:rsidRPr="00F57C9C" w:rsidTr="00F57C9C">
        <w:trPr>
          <w:trHeight w:val="1233"/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9C" w:rsidRPr="00F57C9C" w:rsidRDefault="00F57C9C" w:rsidP="00F57C9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7C9C">
              <w:rPr>
                <w:rFonts w:ascii="Times New Roman" w:hAnsi="Times New Roman" w:cs="Times New Roman"/>
                <w:sz w:val="26"/>
                <w:szCs w:val="26"/>
              </w:rPr>
              <w:t xml:space="preserve">2 класс 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9C" w:rsidRPr="00F57C9C" w:rsidRDefault="00F57C9C" w:rsidP="00F57C9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7C9C">
              <w:rPr>
                <w:rFonts w:ascii="Times New Roman" w:hAnsi="Times New Roman" w:cs="Times New Roman"/>
                <w:sz w:val="26"/>
                <w:szCs w:val="26"/>
              </w:rPr>
              <w:t xml:space="preserve">осознание общего смысла и содержания прочитанного текста при темпе чтения вслух не </w:t>
            </w:r>
            <w:r w:rsidRPr="00F57C9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менее </w:t>
            </w:r>
            <w:r w:rsidRPr="00F57C9C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50-60 слов в минуту </w:t>
            </w:r>
            <w:r w:rsidRPr="00F57C9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(на конец года);</w:t>
            </w:r>
          </w:p>
        </w:tc>
      </w:tr>
      <w:tr w:rsidR="00F57C9C" w:rsidRPr="00F57C9C" w:rsidTr="00F57C9C">
        <w:trPr>
          <w:trHeight w:val="916"/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9C" w:rsidRPr="00F57C9C" w:rsidRDefault="00F57C9C" w:rsidP="00F57C9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7C9C">
              <w:rPr>
                <w:rFonts w:ascii="Times New Roman" w:hAnsi="Times New Roman" w:cs="Times New Roman"/>
                <w:sz w:val="26"/>
                <w:szCs w:val="26"/>
              </w:rPr>
              <w:t xml:space="preserve">3 класс 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9C" w:rsidRPr="00F57C9C" w:rsidRDefault="00F57C9C" w:rsidP="00F57C9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7C9C">
              <w:rPr>
                <w:rFonts w:ascii="Times New Roman" w:hAnsi="Times New Roman" w:cs="Times New Roman"/>
                <w:sz w:val="26"/>
                <w:szCs w:val="26"/>
              </w:rPr>
              <w:t xml:space="preserve">при темпе чтения не менее </w:t>
            </w:r>
            <w:r w:rsidRPr="00F57C9C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70- 80 слов в минуту (вслух)</w:t>
            </w:r>
            <w:r w:rsidRPr="00F57C9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и 85-90 слов в минуту (про себя);</w:t>
            </w:r>
          </w:p>
        </w:tc>
      </w:tr>
      <w:tr w:rsidR="00F57C9C" w:rsidRPr="00F57C9C" w:rsidTr="00F57C9C">
        <w:trPr>
          <w:trHeight w:val="1251"/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9C" w:rsidRPr="00F57C9C" w:rsidRDefault="00F57C9C" w:rsidP="00F57C9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7C9C">
              <w:rPr>
                <w:rFonts w:ascii="Times New Roman" w:hAnsi="Times New Roman" w:cs="Times New Roman"/>
                <w:sz w:val="26"/>
                <w:szCs w:val="26"/>
              </w:rPr>
              <w:t xml:space="preserve">4 класс 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9C" w:rsidRPr="00F57C9C" w:rsidRDefault="00F57C9C" w:rsidP="00F57C9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7C9C">
              <w:rPr>
                <w:rFonts w:ascii="Times New Roman" w:hAnsi="Times New Roman" w:cs="Times New Roman"/>
                <w:sz w:val="26"/>
                <w:szCs w:val="26"/>
              </w:rPr>
              <w:t xml:space="preserve">достижение осмысления текста, прочитанного при ориентировочном темпе </w:t>
            </w:r>
            <w:r w:rsidRPr="00F57C9C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80-90 слов в минуту (вслух)</w:t>
            </w:r>
            <w:r w:rsidRPr="00F57C9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и 115-120 слов в минуту (про себя);</w:t>
            </w:r>
          </w:p>
        </w:tc>
      </w:tr>
    </w:tbl>
    <w:p w:rsidR="00F57C9C" w:rsidRPr="00F57C9C" w:rsidRDefault="00F57C9C" w:rsidP="00F57C9C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A15821" w:rsidRPr="00F57C9C" w:rsidRDefault="00A15821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F4345" w:rsidRPr="00F57C9C" w:rsidRDefault="003F4345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B1FEB" w:rsidRPr="00F57C9C" w:rsidRDefault="008B1FEB" w:rsidP="00F57C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B1FEB" w:rsidRPr="00F57C9C" w:rsidSect="00F57C9C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B79DD"/>
    <w:multiLevelType w:val="multilevel"/>
    <w:tmpl w:val="DE96E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852429E"/>
    <w:multiLevelType w:val="multilevel"/>
    <w:tmpl w:val="F2D46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301506"/>
    <w:multiLevelType w:val="multilevel"/>
    <w:tmpl w:val="9D3A4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C72711F"/>
    <w:multiLevelType w:val="multilevel"/>
    <w:tmpl w:val="06762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B156B5B"/>
    <w:multiLevelType w:val="multilevel"/>
    <w:tmpl w:val="871CB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F6770E3"/>
    <w:multiLevelType w:val="multilevel"/>
    <w:tmpl w:val="22905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1FEB"/>
    <w:rsid w:val="00024230"/>
    <w:rsid w:val="001B10C8"/>
    <w:rsid w:val="0022096D"/>
    <w:rsid w:val="002F238D"/>
    <w:rsid w:val="003F4345"/>
    <w:rsid w:val="00496FEF"/>
    <w:rsid w:val="004E66DF"/>
    <w:rsid w:val="005C1153"/>
    <w:rsid w:val="008B1FEB"/>
    <w:rsid w:val="00A15821"/>
    <w:rsid w:val="00A621A2"/>
    <w:rsid w:val="00B86DE3"/>
    <w:rsid w:val="00B9660E"/>
    <w:rsid w:val="00BE4A3D"/>
    <w:rsid w:val="00CA7750"/>
    <w:rsid w:val="00D05C52"/>
    <w:rsid w:val="00D36C01"/>
    <w:rsid w:val="00EF3950"/>
    <w:rsid w:val="00F57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0C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57C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0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dcterms:created xsi:type="dcterms:W3CDTF">2016-10-31T09:04:00Z</dcterms:created>
  <dcterms:modified xsi:type="dcterms:W3CDTF">2020-03-12T08:44:00Z</dcterms:modified>
</cp:coreProperties>
</file>